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F05" w:rsidRPr="004B3EF8" w:rsidRDefault="004B3EF8" w:rsidP="004B3EF8">
      <w:pPr>
        <w:spacing w:after="0" w:line="240" w:lineRule="auto"/>
        <w:jc w:val="right"/>
        <w:rPr>
          <w:rFonts w:ascii="Times New Roman" w:hAnsi="Times New Roman"/>
          <w:b/>
          <w:sz w:val="28"/>
        </w:rPr>
      </w:pPr>
      <w:r w:rsidRPr="004B3EF8">
        <w:rPr>
          <w:rFonts w:ascii="Times New Roman" w:hAnsi="Times New Roman"/>
          <w:b/>
          <w:sz w:val="28"/>
        </w:rPr>
        <w:t>ПРОЕКТ</w:t>
      </w:r>
    </w:p>
    <w:p w:rsidR="00BE2F05" w:rsidRDefault="00BE2F05" w:rsidP="00BE2F05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4B3EF8" w:rsidRPr="00F6193F" w:rsidRDefault="004B3EF8" w:rsidP="00BE2F05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BE2F05" w:rsidRDefault="00BE2F05" w:rsidP="00BE2F05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АДМИНИСТРАЦИЯ</w:t>
      </w:r>
      <w:r w:rsidRPr="00124350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ГЛАВЫ И ПРАВИТЕЛЬСТВА</w:t>
      </w:r>
    </w:p>
    <w:p w:rsidR="00BE2F05" w:rsidRDefault="00BE2F05" w:rsidP="00BE2F05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BE2F05" w:rsidRDefault="00BE2F05" w:rsidP="00BE2F05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КАРАЧАЕВО-ЧЕРКЕССКОЙ РЕСПУБЛИКИ</w:t>
      </w:r>
    </w:p>
    <w:p w:rsidR="00BE2F05" w:rsidRDefault="00BE2F05" w:rsidP="00BE2F05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BE2F05" w:rsidRDefault="00BE2F05" w:rsidP="00BE2F05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D756A1">
        <w:rPr>
          <w:rFonts w:ascii="Times New Roman" w:hAnsi="Times New Roman"/>
          <w:b/>
          <w:sz w:val="28"/>
        </w:rPr>
        <w:t>Р А С П О Р Я Ж Е Н И Е</w:t>
      </w:r>
    </w:p>
    <w:p w:rsidR="00BE2F05" w:rsidRPr="00156C55" w:rsidRDefault="00BE2F05" w:rsidP="00BE2F0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F502D" w:rsidRPr="00156C55" w:rsidRDefault="00754D7A" w:rsidP="00BE2F0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56C55">
        <w:rPr>
          <w:rFonts w:ascii="Times New Roman" w:hAnsi="Times New Roman"/>
          <w:sz w:val="28"/>
          <w:szCs w:val="28"/>
        </w:rPr>
        <w:t xml:space="preserve">   </w:t>
      </w:r>
      <w:r w:rsidR="00BE2F05" w:rsidRPr="00156C55">
        <w:rPr>
          <w:rFonts w:ascii="Times New Roman" w:hAnsi="Times New Roman"/>
          <w:sz w:val="28"/>
          <w:szCs w:val="28"/>
        </w:rPr>
        <w:t>201</w:t>
      </w:r>
      <w:r w:rsidR="007A5468" w:rsidRPr="00156C55">
        <w:rPr>
          <w:rFonts w:ascii="Times New Roman" w:hAnsi="Times New Roman"/>
          <w:sz w:val="28"/>
          <w:szCs w:val="28"/>
        </w:rPr>
        <w:t>9</w:t>
      </w:r>
      <w:r w:rsidR="00BE2F05" w:rsidRPr="00156C55">
        <w:rPr>
          <w:rFonts w:ascii="Times New Roman" w:hAnsi="Times New Roman"/>
          <w:sz w:val="28"/>
          <w:szCs w:val="28"/>
        </w:rPr>
        <w:t xml:space="preserve">                          </w:t>
      </w:r>
      <w:r w:rsidR="00156C55">
        <w:rPr>
          <w:rFonts w:ascii="Times New Roman" w:hAnsi="Times New Roman"/>
          <w:sz w:val="28"/>
          <w:szCs w:val="28"/>
        </w:rPr>
        <w:t xml:space="preserve">           </w:t>
      </w:r>
      <w:r w:rsidR="00BE2F05" w:rsidRPr="00156C55">
        <w:rPr>
          <w:rFonts w:ascii="Times New Roman" w:hAnsi="Times New Roman"/>
          <w:sz w:val="28"/>
          <w:szCs w:val="28"/>
        </w:rPr>
        <w:t xml:space="preserve">      г.Черкесск                         </w:t>
      </w:r>
      <w:r w:rsidR="00217AF3" w:rsidRPr="00156C55">
        <w:rPr>
          <w:rFonts w:ascii="Times New Roman" w:hAnsi="Times New Roman"/>
          <w:sz w:val="28"/>
          <w:szCs w:val="28"/>
        </w:rPr>
        <w:t xml:space="preserve">   </w:t>
      </w:r>
      <w:r w:rsidR="00BE2F05" w:rsidRPr="00156C55">
        <w:rPr>
          <w:rFonts w:ascii="Times New Roman" w:hAnsi="Times New Roman"/>
          <w:sz w:val="28"/>
          <w:szCs w:val="28"/>
        </w:rPr>
        <w:t xml:space="preserve">  </w:t>
      </w:r>
      <w:r w:rsidRPr="00156C55">
        <w:rPr>
          <w:rFonts w:ascii="Times New Roman" w:hAnsi="Times New Roman"/>
          <w:sz w:val="28"/>
          <w:szCs w:val="28"/>
        </w:rPr>
        <w:t xml:space="preserve"> </w:t>
      </w:r>
      <w:r w:rsidR="00BE2F05" w:rsidRPr="00156C55">
        <w:rPr>
          <w:rFonts w:ascii="Times New Roman" w:hAnsi="Times New Roman"/>
          <w:sz w:val="28"/>
          <w:szCs w:val="28"/>
        </w:rPr>
        <w:t xml:space="preserve">   </w:t>
      </w:r>
      <w:r w:rsidR="00217AF3" w:rsidRPr="00156C55">
        <w:rPr>
          <w:rFonts w:ascii="Times New Roman" w:hAnsi="Times New Roman"/>
          <w:sz w:val="28"/>
          <w:szCs w:val="28"/>
        </w:rPr>
        <w:t xml:space="preserve">      </w:t>
      </w:r>
      <w:r w:rsidR="00BE2F05" w:rsidRPr="00156C55">
        <w:rPr>
          <w:rFonts w:ascii="Times New Roman" w:hAnsi="Times New Roman"/>
          <w:sz w:val="28"/>
          <w:szCs w:val="28"/>
        </w:rPr>
        <w:t xml:space="preserve">  </w:t>
      </w:r>
      <w:r w:rsidR="007A5468" w:rsidRPr="00156C55">
        <w:rPr>
          <w:rFonts w:ascii="Times New Roman" w:hAnsi="Times New Roman"/>
          <w:sz w:val="28"/>
          <w:szCs w:val="28"/>
        </w:rPr>
        <w:t xml:space="preserve">   №</w:t>
      </w:r>
    </w:p>
    <w:p w:rsidR="00BE2F05" w:rsidRPr="00156C55" w:rsidRDefault="00BE2F05" w:rsidP="00BE2F0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54D7A" w:rsidRPr="00156C55" w:rsidRDefault="004B3EF8" w:rsidP="004B3EF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6C55">
        <w:rPr>
          <w:rFonts w:ascii="Times New Roman" w:hAnsi="Times New Roman"/>
          <w:sz w:val="28"/>
          <w:szCs w:val="28"/>
        </w:rPr>
        <w:t>О признании утратившим</w:t>
      </w:r>
      <w:r w:rsidR="006C0432" w:rsidRPr="00156C55">
        <w:rPr>
          <w:rFonts w:ascii="Times New Roman" w:hAnsi="Times New Roman"/>
          <w:sz w:val="28"/>
          <w:szCs w:val="28"/>
        </w:rPr>
        <w:t>и</w:t>
      </w:r>
      <w:r w:rsidRPr="00156C55">
        <w:rPr>
          <w:rFonts w:ascii="Times New Roman" w:hAnsi="Times New Roman"/>
          <w:sz w:val="28"/>
          <w:szCs w:val="28"/>
        </w:rPr>
        <w:t xml:space="preserve"> силу </w:t>
      </w:r>
      <w:r w:rsidR="00754D7A" w:rsidRPr="00156C55">
        <w:rPr>
          <w:rFonts w:ascii="Times New Roman" w:hAnsi="Times New Roman"/>
          <w:sz w:val="28"/>
          <w:szCs w:val="28"/>
        </w:rPr>
        <w:t>некоторых нормативных правовых актов</w:t>
      </w:r>
      <w:r w:rsidRPr="00156C55">
        <w:rPr>
          <w:rFonts w:ascii="Times New Roman" w:hAnsi="Times New Roman"/>
          <w:sz w:val="28"/>
          <w:szCs w:val="28"/>
        </w:rPr>
        <w:t xml:space="preserve"> Адм</w:t>
      </w:r>
      <w:r w:rsidRPr="00156C55">
        <w:rPr>
          <w:rFonts w:ascii="Times New Roman" w:hAnsi="Times New Roman"/>
          <w:sz w:val="28"/>
          <w:szCs w:val="28"/>
        </w:rPr>
        <w:t>и</w:t>
      </w:r>
      <w:r w:rsidRPr="00156C55">
        <w:rPr>
          <w:rFonts w:ascii="Times New Roman" w:hAnsi="Times New Roman"/>
          <w:sz w:val="28"/>
          <w:szCs w:val="28"/>
        </w:rPr>
        <w:t>нистрации Главы и Правительства Карачаево-Черкесской Республики</w:t>
      </w:r>
    </w:p>
    <w:p w:rsidR="00754D7A" w:rsidRPr="00156C55" w:rsidRDefault="00754D7A" w:rsidP="004B3EF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54D7A" w:rsidRPr="00156C55" w:rsidRDefault="00754D7A" w:rsidP="004B3EF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54D7A" w:rsidRPr="00156C55" w:rsidRDefault="00C92AE7" w:rsidP="00754D7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56C55">
        <w:rPr>
          <w:rFonts w:ascii="Times New Roman" w:hAnsi="Times New Roman"/>
          <w:sz w:val="28"/>
          <w:szCs w:val="28"/>
        </w:rPr>
        <w:t>В целях приведения нормативных правовых актов</w:t>
      </w:r>
      <w:r w:rsidR="00754D7A" w:rsidRPr="00156C55">
        <w:rPr>
          <w:rFonts w:ascii="Times New Roman" w:hAnsi="Times New Roman"/>
          <w:sz w:val="28"/>
          <w:szCs w:val="28"/>
        </w:rPr>
        <w:t xml:space="preserve"> Администрации Главы и Правительства Карачаево-Черкесской Республики в соответствие с действу</w:t>
      </w:r>
      <w:r w:rsidR="00754D7A" w:rsidRPr="00156C55">
        <w:rPr>
          <w:rFonts w:ascii="Times New Roman" w:hAnsi="Times New Roman"/>
          <w:sz w:val="28"/>
          <w:szCs w:val="28"/>
        </w:rPr>
        <w:t>ю</w:t>
      </w:r>
      <w:r w:rsidR="00754D7A" w:rsidRPr="00156C55">
        <w:rPr>
          <w:rFonts w:ascii="Times New Roman" w:hAnsi="Times New Roman"/>
          <w:sz w:val="28"/>
          <w:szCs w:val="28"/>
        </w:rPr>
        <w:t>щим законодательством:</w:t>
      </w:r>
    </w:p>
    <w:p w:rsidR="00754D7A" w:rsidRPr="00156C55" w:rsidRDefault="00156C55" w:rsidP="00754D7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56C55">
        <w:rPr>
          <w:rFonts w:ascii="Times New Roman" w:hAnsi="Times New Roman"/>
          <w:sz w:val="28"/>
          <w:szCs w:val="28"/>
        </w:rPr>
        <w:t xml:space="preserve">Признать </w:t>
      </w:r>
      <w:r w:rsidR="00754D7A" w:rsidRPr="00156C55">
        <w:rPr>
          <w:rFonts w:ascii="Times New Roman" w:hAnsi="Times New Roman"/>
          <w:sz w:val="28"/>
          <w:szCs w:val="28"/>
        </w:rPr>
        <w:t>утратившими силу распоряжения Администрации Главы и Пр</w:t>
      </w:r>
      <w:r w:rsidR="00754D7A" w:rsidRPr="00156C55">
        <w:rPr>
          <w:rFonts w:ascii="Times New Roman" w:hAnsi="Times New Roman"/>
          <w:sz w:val="28"/>
          <w:szCs w:val="28"/>
        </w:rPr>
        <w:t>а</w:t>
      </w:r>
      <w:r w:rsidR="00754D7A" w:rsidRPr="00156C55">
        <w:rPr>
          <w:rFonts w:ascii="Times New Roman" w:hAnsi="Times New Roman"/>
          <w:sz w:val="28"/>
          <w:szCs w:val="28"/>
        </w:rPr>
        <w:t>вительства Карачаево-Черкесской Республики:</w:t>
      </w:r>
    </w:p>
    <w:p w:rsidR="00754D7A" w:rsidRPr="00156C55" w:rsidRDefault="00754D7A" w:rsidP="00754D7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56C55">
        <w:rPr>
          <w:rFonts w:ascii="Times New Roman" w:hAnsi="Times New Roman"/>
          <w:sz w:val="28"/>
          <w:szCs w:val="28"/>
        </w:rPr>
        <w:t>от 03.04.2012 № 11-р «О комиссии Администрации Главы и Прав</w:t>
      </w:r>
      <w:r w:rsidRPr="00156C55">
        <w:rPr>
          <w:rFonts w:ascii="Times New Roman" w:hAnsi="Times New Roman"/>
          <w:sz w:val="28"/>
          <w:szCs w:val="28"/>
        </w:rPr>
        <w:t>и</w:t>
      </w:r>
      <w:r w:rsidRPr="00156C55">
        <w:rPr>
          <w:rFonts w:ascii="Times New Roman" w:hAnsi="Times New Roman"/>
          <w:sz w:val="28"/>
          <w:szCs w:val="28"/>
        </w:rPr>
        <w:t>тельс</w:t>
      </w:r>
      <w:r w:rsidRPr="00156C55">
        <w:rPr>
          <w:rFonts w:ascii="Times New Roman" w:hAnsi="Times New Roman"/>
          <w:sz w:val="28"/>
          <w:szCs w:val="28"/>
        </w:rPr>
        <w:t>т</w:t>
      </w:r>
      <w:r w:rsidRPr="00156C55">
        <w:rPr>
          <w:rFonts w:ascii="Times New Roman" w:hAnsi="Times New Roman"/>
          <w:sz w:val="28"/>
          <w:szCs w:val="28"/>
        </w:rPr>
        <w:t>ва Карачаево-Черкесской Республики по соблюдению требований к служебному поведению государственных гражданских служащих и урег</w:t>
      </w:r>
      <w:r w:rsidRPr="00156C55">
        <w:rPr>
          <w:rFonts w:ascii="Times New Roman" w:hAnsi="Times New Roman"/>
          <w:sz w:val="28"/>
          <w:szCs w:val="28"/>
        </w:rPr>
        <w:t>у</w:t>
      </w:r>
      <w:r w:rsidRPr="00156C55">
        <w:rPr>
          <w:rFonts w:ascii="Times New Roman" w:hAnsi="Times New Roman"/>
          <w:sz w:val="28"/>
          <w:szCs w:val="28"/>
        </w:rPr>
        <w:t>лированию ко</w:t>
      </w:r>
      <w:r w:rsidRPr="00156C55">
        <w:rPr>
          <w:rFonts w:ascii="Times New Roman" w:hAnsi="Times New Roman"/>
          <w:sz w:val="28"/>
          <w:szCs w:val="28"/>
        </w:rPr>
        <w:t>н</w:t>
      </w:r>
      <w:r w:rsidRPr="00156C55">
        <w:rPr>
          <w:rFonts w:ascii="Times New Roman" w:hAnsi="Times New Roman"/>
          <w:sz w:val="28"/>
          <w:szCs w:val="28"/>
        </w:rPr>
        <w:t>фликта интересов»;</w:t>
      </w:r>
    </w:p>
    <w:p w:rsidR="004B3EF8" w:rsidRPr="00156C55" w:rsidRDefault="00754D7A" w:rsidP="00754D7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56C55">
        <w:rPr>
          <w:rFonts w:ascii="Times New Roman" w:hAnsi="Times New Roman"/>
          <w:sz w:val="28"/>
          <w:szCs w:val="28"/>
        </w:rPr>
        <w:t>от 03.10.2014 № 31-р «</w:t>
      </w:r>
      <w:r w:rsidRPr="00156C55">
        <w:rPr>
          <w:rFonts w:ascii="Times New Roman" w:hAnsi="Times New Roman"/>
          <w:bCs/>
          <w:sz w:val="28"/>
          <w:szCs w:val="28"/>
        </w:rPr>
        <w:t>О внесении изменения в</w:t>
      </w:r>
      <w:r w:rsidRPr="00156C55">
        <w:rPr>
          <w:rFonts w:ascii="Times New Roman" w:hAnsi="Times New Roman"/>
          <w:sz w:val="28"/>
          <w:szCs w:val="28"/>
        </w:rPr>
        <w:t xml:space="preserve"> распоряжение Адм</w:t>
      </w:r>
      <w:r w:rsidRPr="00156C55">
        <w:rPr>
          <w:rFonts w:ascii="Times New Roman" w:hAnsi="Times New Roman"/>
          <w:sz w:val="28"/>
          <w:szCs w:val="28"/>
        </w:rPr>
        <w:t>и</w:t>
      </w:r>
      <w:r w:rsidRPr="00156C55">
        <w:rPr>
          <w:rFonts w:ascii="Times New Roman" w:hAnsi="Times New Roman"/>
          <w:sz w:val="28"/>
          <w:szCs w:val="28"/>
        </w:rPr>
        <w:t>нис</w:t>
      </w:r>
      <w:r w:rsidRPr="00156C55">
        <w:rPr>
          <w:rFonts w:ascii="Times New Roman" w:hAnsi="Times New Roman"/>
          <w:sz w:val="28"/>
          <w:szCs w:val="28"/>
        </w:rPr>
        <w:t>т</w:t>
      </w:r>
      <w:r w:rsidRPr="00156C55">
        <w:rPr>
          <w:rFonts w:ascii="Times New Roman" w:hAnsi="Times New Roman"/>
          <w:sz w:val="28"/>
          <w:szCs w:val="28"/>
        </w:rPr>
        <w:t>рации Главы и Правительства Карачаево-Черкесской Республики</w:t>
      </w:r>
      <w:r w:rsidRPr="00156C55">
        <w:rPr>
          <w:rFonts w:ascii="Times New Roman" w:hAnsi="Times New Roman"/>
          <w:bCs/>
          <w:sz w:val="28"/>
          <w:szCs w:val="28"/>
        </w:rPr>
        <w:t xml:space="preserve"> от </w:t>
      </w:r>
      <w:r w:rsidRPr="00156C55">
        <w:rPr>
          <w:rFonts w:ascii="Times New Roman" w:hAnsi="Times New Roman"/>
          <w:sz w:val="28"/>
          <w:szCs w:val="28"/>
        </w:rPr>
        <w:t>03.04.2012 № 11-р «О комиссии Администрации Главы и Правительства Карачаево-Черкесской Республики по соблюдению требований к служе</w:t>
      </w:r>
      <w:r w:rsidRPr="00156C55">
        <w:rPr>
          <w:rFonts w:ascii="Times New Roman" w:hAnsi="Times New Roman"/>
          <w:sz w:val="28"/>
          <w:szCs w:val="28"/>
        </w:rPr>
        <w:t>б</w:t>
      </w:r>
      <w:r w:rsidR="00156C55">
        <w:rPr>
          <w:rFonts w:ascii="Times New Roman" w:hAnsi="Times New Roman"/>
          <w:sz w:val="28"/>
          <w:szCs w:val="28"/>
        </w:rPr>
        <w:t xml:space="preserve">ному поведению </w:t>
      </w:r>
      <w:r w:rsidRPr="00156C55">
        <w:rPr>
          <w:rFonts w:ascii="Times New Roman" w:hAnsi="Times New Roman"/>
          <w:sz w:val="28"/>
          <w:szCs w:val="28"/>
        </w:rPr>
        <w:t>государственных гражданских служащих и урегулиров</w:t>
      </w:r>
      <w:r w:rsidRPr="00156C55">
        <w:rPr>
          <w:rFonts w:ascii="Times New Roman" w:hAnsi="Times New Roman"/>
          <w:sz w:val="28"/>
          <w:szCs w:val="28"/>
        </w:rPr>
        <w:t>а</w:t>
      </w:r>
      <w:r w:rsidRPr="00156C55">
        <w:rPr>
          <w:rFonts w:ascii="Times New Roman" w:hAnsi="Times New Roman"/>
          <w:sz w:val="28"/>
          <w:szCs w:val="28"/>
        </w:rPr>
        <w:t>нию конфликта интер</w:t>
      </w:r>
      <w:r w:rsidRPr="00156C55">
        <w:rPr>
          <w:rFonts w:ascii="Times New Roman" w:hAnsi="Times New Roman"/>
          <w:sz w:val="28"/>
          <w:szCs w:val="28"/>
        </w:rPr>
        <w:t>е</w:t>
      </w:r>
      <w:r w:rsidRPr="00156C55">
        <w:rPr>
          <w:rFonts w:ascii="Times New Roman" w:hAnsi="Times New Roman"/>
          <w:sz w:val="28"/>
          <w:szCs w:val="28"/>
        </w:rPr>
        <w:t>сов»;</w:t>
      </w:r>
    </w:p>
    <w:p w:rsidR="00754D7A" w:rsidRPr="00156C55" w:rsidRDefault="00754D7A" w:rsidP="00754D7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56C55">
        <w:rPr>
          <w:rFonts w:ascii="Times New Roman" w:hAnsi="Times New Roman"/>
          <w:sz w:val="28"/>
          <w:szCs w:val="28"/>
        </w:rPr>
        <w:t>от 22.06.2015 № 19-р «О внесении изменений в распоряжение Адм</w:t>
      </w:r>
      <w:r w:rsidRPr="00156C55">
        <w:rPr>
          <w:rFonts w:ascii="Times New Roman" w:hAnsi="Times New Roman"/>
          <w:sz w:val="28"/>
          <w:szCs w:val="28"/>
        </w:rPr>
        <w:t>и</w:t>
      </w:r>
      <w:r w:rsidRPr="00156C55">
        <w:rPr>
          <w:rFonts w:ascii="Times New Roman" w:hAnsi="Times New Roman"/>
          <w:sz w:val="28"/>
          <w:szCs w:val="28"/>
        </w:rPr>
        <w:t>нис</w:t>
      </w:r>
      <w:r w:rsidRPr="00156C55">
        <w:rPr>
          <w:rFonts w:ascii="Times New Roman" w:hAnsi="Times New Roman"/>
          <w:sz w:val="28"/>
          <w:szCs w:val="28"/>
        </w:rPr>
        <w:t>т</w:t>
      </w:r>
      <w:r w:rsidRPr="00156C55">
        <w:rPr>
          <w:rFonts w:ascii="Times New Roman" w:hAnsi="Times New Roman"/>
          <w:sz w:val="28"/>
          <w:szCs w:val="28"/>
        </w:rPr>
        <w:t>рации Главы и Правительства Карачаево-Черкесской Республики от 03.04.2012 № 11-р «О комиссии Администрации Главы и Правительства Карачаево-Черкесской Республики по соблюдению требований к служе</w:t>
      </w:r>
      <w:r w:rsidRPr="00156C55">
        <w:rPr>
          <w:rFonts w:ascii="Times New Roman" w:hAnsi="Times New Roman"/>
          <w:sz w:val="28"/>
          <w:szCs w:val="28"/>
        </w:rPr>
        <w:t>б</w:t>
      </w:r>
      <w:r w:rsidR="00156C55">
        <w:rPr>
          <w:rFonts w:ascii="Times New Roman" w:hAnsi="Times New Roman"/>
          <w:sz w:val="28"/>
          <w:szCs w:val="28"/>
        </w:rPr>
        <w:t xml:space="preserve">ному поведению </w:t>
      </w:r>
      <w:r w:rsidRPr="00156C55">
        <w:rPr>
          <w:rFonts w:ascii="Times New Roman" w:hAnsi="Times New Roman"/>
          <w:sz w:val="28"/>
          <w:szCs w:val="28"/>
        </w:rPr>
        <w:t>государственных гражданских служащих и урегулиров</w:t>
      </w:r>
      <w:r w:rsidRPr="00156C55">
        <w:rPr>
          <w:rFonts w:ascii="Times New Roman" w:hAnsi="Times New Roman"/>
          <w:sz w:val="28"/>
          <w:szCs w:val="28"/>
        </w:rPr>
        <w:t>а</w:t>
      </w:r>
      <w:r w:rsidRPr="00156C55">
        <w:rPr>
          <w:rFonts w:ascii="Times New Roman" w:hAnsi="Times New Roman"/>
          <w:sz w:val="28"/>
          <w:szCs w:val="28"/>
        </w:rPr>
        <w:t>нию конфликта интер</w:t>
      </w:r>
      <w:r w:rsidRPr="00156C55">
        <w:rPr>
          <w:rFonts w:ascii="Times New Roman" w:hAnsi="Times New Roman"/>
          <w:sz w:val="28"/>
          <w:szCs w:val="28"/>
        </w:rPr>
        <w:t>е</w:t>
      </w:r>
      <w:r w:rsidRPr="00156C55">
        <w:rPr>
          <w:rFonts w:ascii="Times New Roman" w:hAnsi="Times New Roman"/>
          <w:sz w:val="28"/>
          <w:szCs w:val="28"/>
        </w:rPr>
        <w:t>сов»;</w:t>
      </w:r>
    </w:p>
    <w:p w:rsidR="00754D7A" w:rsidRPr="00156C55" w:rsidRDefault="00754D7A" w:rsidP="00754D7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56C55">
        <w:rPr>
          <w:rFonts w:ascii="Times New Roman" w:hAnsi="Times New Roman"/>
          <w:sz w:val="28"/>
          <w:szCs w:val="28"/>
        </w:rPr>
        <w:t>от 14.12.2015 № 68-р «</w:t>
      </w:r>
      <w:r w:rsidRPr="00156C55">
        <w:rPr>
          <w:rFonts w:ascii="Times New Roman" w:hAnsi="Times New Roman"/>
          <w:bCs/>
          <w:sz w:val="28"/>
          <w:szCs w:val="28"/>
        </w:rPr>
        <w:t>О внесении изменения в</w:t>
      </w:r>
      <w:r w:rsidRPr="00156C55">
        <w:rPr>
          <w:rFonts w:ascii="Times New Roman" w:hAnsi="Times New Roman"/>
          <w:sz w:val="28"/>
          <w:szCs w:val="28"/>
        </w:rPr>
        <w:t xml:space="preserve"> распоряжение Адм</w:t>
      </w:r>
      <w:r w:rsidRPr="00156C55">
        <w:rPr>
          <w:rFonts w:ascii="Times New Roman" w:hAnsi="Times New Roman"/>
          <w:sz w:val="28"/>
          <w:szCs w:val="28"/>
        </w:rPr>
        <w:t>и</w:t>
      </w:r>
      <w:r w:rsidRPr="00156C55">
        <w:rPr>
          <w:rFonts w:ascii="Times New Roman" w:hAnsi="Times New Roman"/>
          <w:sz w:val="28"/>
          <w:szCs w:val="28"/>
        </w:rPr>
        <w:t>нис</w:t>
      </w:r>
      <w:r w:rsidRPr="00156C55">
        <w:rPr>
          <w:rFonts w:ascii="Times New Roman" w:hAnsi="Times New Roman"/>
          <w:sz w:val="28"/>
          <w:szCs w:val="28"/>
        </w:rPr>
        <w:t>т</w:t>
      </w:r>
      <w:r w:rsidRPr="00156C55">
        <w:rPr>
          <w:rFonts w:ascii="Times New Roman" w:hAnsi="Times New Roman"/>
          <w:sz w:val="28"/>
          <w:szCs w:val="28"/>
        </w:rPr>
        <w:t>рации Главы и Правительства Карачаево-Черкесской Республики</w:t>
      </w:r>
      <w:r w:rsidRPr="00156C55">
        <w:rPr>
          <w:rFonts w:ascii="Times New Roman" w:hAnsi="Times New Roman"/>
          <w:bCs/>
          <w:sz w:val="28"/>
          <w:szCs w:val="28"/>
        </w:rPr>
        <w:t xml:space="preserve"> от </w:t>
      </w:r>
      <w:r w:rsidRPr="00156C55">
        <w:rPr>
          <w:rFonts w:ascii="Times New Roman" w:hAnsi="Times New Roman"/>
          <w:sz w:val="28"/>
          <w:szCs w:val="28"/>
        </w:rPr>
        <w:t xml:space="preserve">03.04.2012 № 11-р «О комиссии Администрации Главы и Правительства </w:t>
      </w:r>
      <w:r w:rsidR="00156C55">
        <w:rPr>
          <w:rFonts w:ascii="Times New Roman" w:hAnsi="Times New Roman"/>
          <w:sz w:val="28"/>
          <w:szCs w:val="28"/>
        </w:rPr>
        <w:t>Карачаево-Чер</w:t>
      </w:r>
      <w:r w:rsidRPr="00156C55">
        <w:rPr>
          <w:rFonts w:ascii="Times New Roman" w:hAnsi="Times New Roman"/>
          <w:sz w:val="28"/>
          <w:szCs w:val="28"/>
        </w:rPr>
        <w:t>кесской Республики по соблюдению требований к служе</w:t>
      </w:r>
      <w:r w:rsidRPr="00156C55">
        <w:rPr>
          <w:rFonts w:ascii="Times New Roman" w:hAnsi="Times New Roman"/>
          <w:sz w:val="28"/>
          <w:szCs w:val="28"/>
        </w:rPr>
        <w:t>б</w:t>
      </w:r>
      <w:r w:rsidRPr="00156C55">
        <w:rPr>
          <w:rFonts w:ascii="Times New Roman" w:hAnsi="Times New Roman"/>
          <w:sz w:val="28"/>
          <w:szCs w:val="28"/>
        </w:rPr>
        <w:t>ному поведению государственных гражданских служащих и урегулиров</w:t>
      </w:r>
      <w:r w:rsidRPr="00156C55">
        <w:rPr>
          <w:rFonts w:ascii="Times New Roman" w:hAnsi="Times New Roman"/>
          <w:sz w:val="28"/>
          <w:szCs w:val="28"/>
        </w:rPr>
        <w:t>а</w:t>
      </w:r>
      <w:r w:rsidRPr="00156C55">
        <w:rPr>
          <w:rFonts w:ascii="Times New Roman" w:hAnsi="Times New Roman"/>
          <w:sz w:val="28"/>
          <w:szCs w:val="28"/>
        </w:rPr>
        <w:t>нию конфликта интересов»;</w:t>
      </w:r>
    </w:p>
    <w:p w:rsidR="00754D7A" w:rsidRDefault="00754D7A" w:rsidP="00754D7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56C55">
        <w:rPr>
          <w:rFonts w:ascii="Times New Roman" w:hAnsi="Times New Roman"/>
          <w:sz w:val="28"/>
          <w:szCs w:val="28"/>
        </w:rPr>
        <w:t>от 04.04.2016 № 16-р «</w:t>
      </w:r>
      <w:r w:rsidRPr="00156C55">
        <w:rPr>
          <w:rFonts w:ascii="Times New Roman" w:hAnsi="Times New Roman"/>
          <w:bCs/>
          <w:sz w:val="28"/>
          <w:szCs w:val="28"/>
        </w:rPr>
        <w:t>О внесении изменений в</w:t>
      </w:r>
      <w:r w:rsidRPr="00156C55">
        <w:rPr>
          <w:rFonts w:ascii="Times New Roman" w:hAnsi="Times New Roman"/>
          <w:sz w:val="28"/>
          <w:szCs w:val="28"/>
        </w:rPr>
        <w:t xml:space="preserve"> распоряжение Адм</w:t>
      </w:r>
      <w:r w:rsidRPr="00156C55">
        <w:rPr>
          <w:rFonts w:ascii="Times New Roman" w:hAnsi="Times New Roman"/>
          <w:sz w:val="28"/>
          <w:szCs w:val="28"/>
        </w:rPr>
        <w:t>и</w:t>
      </w:r>
      <w:r w:rsidRPr="00156C55">
        <w:rPr>
          <w:rFonts w:ascii="Times New Roman" w:hAnsi="Times New Roman"/>
          <w:sz w:val="28"/>
          <w:szCs w:val="28"/>
        </w:rPr>
        <w:t>нис</w:t>
      </w:r>
      <w:r w:rsidRPr="00156C55">
        <w:rPr>
          <w:rFonts w:ascii="Times New Roman" w:hAnsi="Times New Roman"/>
          <w:sz w:val="28"/>
          <w:szCs w:val="28"/>
        </w:rPr>
        <w:t>т</w:t>
      </w:r>
      <w:r w:rsidRPr="00156C55">
        <w:rPr>
          <w:rFonts w:ascii="Times New Roman" w:hAnsi="Times New Roman"/>
          <w:sz w:val="28"/>
          <w:szCs w:val="28"/>
        </w:rPr>
        <w:t>рации Главы и Правительства Карачаево-Черкесской Республики</w:t>
      </w:r>
      <w:r w:rsidRPr="00156C55">
        <w:rPr>
          <w:rFonts w:ascii="Times New Roman" w:hAnsi="Times New Roman"/>
          <w:bCs/>
          <w:sz w:val="28"/>
          <w:szCs w:val="28"/>
        </w:rPr>
        <w:t xml:space="preserve"> от </w:t>
      </w:r>
      <w:r w:rsidRPr="00156C55">
        <w:rPr>
          <w:rFonts w:ascii="Times New Roman" w:hAnsi="Times New Roman"/>
          <w:sz w:val="28"/>
          <w:szCs w:val="28"/>
        </w:rPr>
        <w:t>03.04.2012 № 11-р «О комиссии Администрации Главы и Правительства Карачаево-Черкесской Республики по соблюдению требований к служе</w:t>
      </w:r>
      <w:r w:rsidRPr="00156C55">
        <w:rPr>
          <w:rFonts w:ascii="Times New Roman" w:hAnsi="Times New Roman"/>
          <w:sz w:val="28"/>
          <w:szCs w:val="28"/>
        </w:rPr>
        <w:t>б</w:t>
      </w:r>
      <w:r w:rsidRPr="00156C55">
        <w:rPr>
          <w:rFonts w:ascii="Times New Roman" w:hAnsi="Times New Roman"/>
          <w:sz w:val="28"/>
          <w:szCs w:val="28"/>
        </w:rPr>
        <w:t>ному поведению государственных гражданских служащих и урегулиров</w:t>
      </w:r>
      <w:r w:rsidRPr="00156C55">
        <w:rPr>
          <w:rFonts w:ascii="Times New Roman" w:hAnsi="Times New Roman"/>
          <w:sz w:val="28"/>
          <w:szCs w:val="28"/>
        </w:rPr>
        <w:t>а</w:t>
      </w:r>
      <w:r w:rsidRPr="00156C55">
        <w:rPr>
          <w:rFonts w:ascii="Times New Roman" w:hAnsi="Times New Roman"/>
          <w:sz w:val="28"/>
          <w:szCs w:val="28"/>
        </w:rPr>
        <w:t>нию конфликта интер</w:t>
      </w:r>
      <w:r w:rsidRPr="00156C55">
        <w:rPr>
          <w:rFonts w:ascii="Times New Roman" w:hAnsi="Times New Roman"/>
          <w:sz w:val="28"/>
          <w:szCs w:val="28"/>
        </w:rPr>
        <w:t>е</w:t>
      </w:r>
      <w:r w:rsidRPr="00156C55">
        <w:rPr>
          <w:rFonts w:ascii="Times New Roman" w:hAnsi="Times New Roman"/>
          <w:sz w:val="28"/>
          <w:szCs w:val="28"/>
        </w:rPr>
        <w:t>сов»;</w:t>
      </w:r>
    </w:p>
    <w:p w:rsidR="00156C55" w:rsidRPr="00156C55" w:rsidRDefault="00156C55" w:rsidP="00754D7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B3EF8" w:rsidRPr="00156C55" w:rsidRDefault="00754D7A" w:rsidP="00754D7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56C55">
        <w:rPr>
          <w:rFonts w:ascii="Times New Roman" w:hAnsi="Times New Roman"/>
          <w:sz w:val="28"/>
          <w:szCs w:val="28"/>
        </w:rPr>
        <w:t>от 01.11.2017 № 44-р «О внесении изменения в распоряжение Адм</w:t>
      </w:r>
      <w:r w:rsidRPr="00156C55">
        <w:rPr>
          <w:rFonts w:ascii="Times New Roman" w:hAnsi="Times New Roman"/>
          <w:sz w:val="28"/>
          <w:szCs w:val="28"/>
        </w:rPr>
        <w:t>и</w:t>
      </w:r>
      <w:r w:rsidRPr="00156C55">
        <w:rPr>
          <w:rFonts w:ascii="Times New Roman" w:hAnsi="Times New Roman"/>
          <w:sz w:val="28"/>
          <w:szCs w:val="28"/>
        </w:rPr>
        <w:t>нис</w:t>
      </w:r>
      <w:r w:rsidRPr="00156C55">
        <w:rPr>
          <w:rFonts w:ascii="Times New Roman" w:hAnsi="Times New Roman"/>
          <w:sz w:val="28"/>
          <w:szCs w:val="28"/>
        </w:rPr>
        <w:t>т</w:t>
      </w:r>
      <w:r w:rsidRPr="00156C55">
        <w:rPr>
          <w:rFonts w:ascii="Times New Roman" w:hAnsi="Times New Roman"/>
          <w:sz w:val="28"/>
          <w:szCs w:val="28"/>
        </w:rPr>
        <w:t>рации Главы и Правительства Карачаево-Черкесской Республики от 03.04.2012 № 11-р «О комиссии Администрации Главы и Правительства Карачаево-Черкесской Республики по соблюдению требований к служе</w:t>
      </w:r>
      <w:r w:rsidRPr="00156C55">
        <w:rPr>
          <w:rFonts w:ascii="Times New Roman" w:hAnsi="Times New Roman"/>
          <w:sz w:val="28"/>
          <w:szCs w:val="28"/>
        </w:rPr>
        <w:t>б</w:t>
      </w:r>
      <w:r w:rsidRPr="00156C55">
        <w:rPr>
          <w:rFonts w:ascii="Times New Roman" w:hAnsi="Times New Roman"/>
          <w:sz w:val="28"/>
          <w:szCs w:val="28"/>
        </w:rPr>
        <w:t>ному поведению государственных гражданских служащих и урегулиров</w:t>
      </w:r>
      <w:r w:rsidRPr="00156C55">
        <w:rPr>
          <w:rFonts w:ascii="Times New Roman" w:hAnsi="Times New Roman"/>
          <w:sz w:val="28"/>
          <w:szCs w:val="28"/>
        </w:rPr>
        <w:t>а</w:t>
      </w:r>
      <w:r w:rsidRPr="00156C55">
        <w:rPr>
          <w:rFonts w:ascii="Times New Roman" w:hAnsi="Times New Roman"/>
          <w:sz w:val="28"/>
          <w:szCs w:val="28"/>
        </w:rPr>
        <w:t>нию конфликта интер</w:t>
      </w:r>
      <w:r w:rsidRPr="00156C55">
        <w:rPr>
          <w:rFonts w:ascii="Times New Roman" w:hAnsi="Times New Roman"/>
          <w:sz w:val="28"/>
          <w:szCs w:val="28"/>
        </w:rPr>
        <w:t>е</w:t>
      </w:r>
      <w:r w:rsidRPr="00156C55">
        <w:rPr>
          <w:rFonts w:ascii="Times New Roman" w:hAnsi="Times New Roman"/>
          <w:sz w:val="28"/>
          <w:szCs w:val="28"/>
        </w:rPr>
        <w:t>сов».</w:t>
      </w:r>
    </w:p>
    <w:p w:rsidR="004B3EF8" w:rsidRPr="00156C55" w:rsidRDefault="004B3EF8" w:rsidP="00217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2F05" w:rsidRPr="00156C55" w:rsidRDefault="00BE2F05" w:rsidP="00BE2F0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E2F05" w:rsidRPr="00156C55" w:rsidRDefault="00BE2F05" w:rsidP="00BE2F0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E2F05" w:rsidRPr="00156C55" w:rsidRDefault="00BE2F05" w:rsidP="00BE2F0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56C55">
        <w:rPr>
          <w:rFonts w:ascii="Times New Roman" w:hAnsi="Times New Roman"/>
          <w:sz w:val="28"/>
          <w:szCs w:val="28"/>
        </w:rPr>
        <w:t xml:space="preserve">Руководитель Администрации Главы </w:t>
      </w:r>
    </w:p>
    <w:p w:rsidR="00BE2F05" w:rsidRPr="00156C55" w:rsidRDefault="00BE2F05" w:rsidP="00BE2F0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56C55">
        <w:rPr>
          <w:rFonts w:ascii="Times New Roman" w:hAnsi="Times New Roman"/>
          <w:sz w:val="28"/>
          <w:szCs w:val="28"/>
        </w:rPr>
        <w:t>и Правительства Карачаево-Черкесской</w:t>
      </w:r>
    </w:p>
    <w:p w:rsidR="00BE2F05" w:rsidRPr="00156C55" w:rsidRDefault="00BE2F05" w:rsidP="00BE2F0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56C55">
        <w:rPr>
          <w:rFonts w:ascii="Times New Roman" w:hAnsi="Times New Roman"/>
          <w:sz w:val="28"/>
          <w:szCs w:val="28"/>
        </w:rPr>
        <w:t xml:space="preserve">Республики                                                             </w:t>
      </w:r>
      <w:r w:rsidR="00156C55">
        <w:rPr>
          <w:rFonts w:ascii="Times New Roman" w:hAnsi="Times New Roman"/>
          <w:sz w:val="28"/>
          <w:szCs w:val="28"/>
        </w:rPr>
        <w:t xml:space="preserve">       </w:t>
      </w:r>
      <w:r w:rsidRPr="00156C55">
        <w:rPr>
          <w:rFonts w:ascii="Times New Roman" w:hAnsi="Times New Roman"/>
          <w:sz w:val="28"/>
          <w:szCs w:val="28"/>
        </w:rPr>
        <w:t xml:space="preserve">        </w:t>
      </w:r>
      <w:r w:rsidR="00217AF3" w:rsidRPr="00156C55">
        <w:rPr>
          <w:rFonts w:ascii="Times New Roman" w:hAnsi="Times New Roman"/>
          <w:sz w:val="28"/>
          <w:szCs w:val="28"/>
        </w:rPr>
        <w:t xml:space="preserve">         </w:t>
      </w:r>
      <w:r w:rsidRPr="00156C55">
        <w:rPr>
          <w:rFonts w:ascii="Times New Roman" w:hAnsi="Times New Roman"/>
          <w:sz w:val="28"/>
          <w:szCs w:val="28"/>
        </w:rPr>
        <w:t xml:space="preserve">      </w:t>
      </w:r>
      <w:r w:rsidR="007A5468" w:rsidRPr="00156C55">
        <w:rPr>
          <w:rFonts w:ascii="Times New Roman" w:hAnsi="Times New Roman"/>
          <w:sz w:val="28"/>
          <w:szCs w:val="28"/>
        </w:rPr>
        <w:t>М.Н. Озов</w:t>
      </w:r>
    </w:p>
    <w:p w:rsidR="00BE2F05" w:rsidRDefault="00BE2F05" w:rsidP="00BE2F05">
      <w:pPr>
        <w:spacing w:after="0" w:line="240" w:lineRule="auto"/>
        <w:rPr>
          <w:rFonts w:ascii="Times New Roman" w:hAnsi="Times New Roman"/>
          <w:sz w:val="28"/>
        </w:rPr>
      </w:pPr>
    </w:p>
    <w:p w:rsidR="00156C55" w:rsidRPr="00D756A1" w:rsidRDefault="00156C55" w:rsidP="00BE2F05">
      <w:pPr>
        <w:spacing w:after="0" w:line="240" w:lineRule="auto"/>
        <w:rPr>
          <w:rFonts w:ascii="Times New Roman" w:hAnsi="Times New Roman"/>
          <w:sz w:val="28"/>
        </w:rPr>
      </w:pPr>
    </w:p>
    <w:p w:rsidR="004B3EF8" w:rsidRPr="001B1E9A" w:rsidRDefault="004B3EF8" w:rsidP="004B3EF8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1B1E9A">
        <w:rPr>
          <w:rFonts w:ascii="Times New Roman" w:hAnsi="Times New Roman"/>
          <w:sz w:val="26"/>
          <w:szCs w:val="26"/>
        </w:rPr>
        <w:t>Проект согласован:</w:t>
      </w:r>
    </w:p>
    <w:p w:rsidR="004B3EF8" w:rsidRPr="00EB26EB" w:rsidRDefault="004B3EF8" w:rsidP="004B3EF8">
      <w:pPr>
        <w:spacing w:after="0" w:line="240" w:lineRule="auto"/>
        <w:ind w:right="-285"/>
        <w:rPr>
          <w:rFonts w:ascii="Times New Roman" w:hAnsi="Times New Roman"/>
          <w:sz w:val="16"/>
          <w:szCs w:val="16"/>
        </w:rPr>
      </w:pPr>
    </w:p>
    <w:p w:rsidR="004B3EF8" w:rsidRPr="004B0CF8" w:rsidRDefault="004B3EF8" w:rsidP="004B3EF8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4B0CF8">
        <w:rPr>
          <w:rFonts w:ascii="Times New Roman" w:hAnsi="Times New Roman"/>
          <w:sz w:val="26"/>
          <w:szCs w:val="26"/>
        </w:rPr>
        <w:t>Начальник Государственно-правового</w:t>
      </w:r>
    </w:p>
    <w:p w:rsidR="004B3EF8" w:rsidRDefault="004B3EF8" w:rsidP="00217AF3">
      <w:pPr>
        <w:spacing w:after="0" w:line="240" w:lineRule="auto"/>
        <w:ind w:right="-285"/>
        <w:rPr>
          <w:rFonts w:ascii="Times New Roman" w:hAnsi="Times New Roman"/>
          <w:sz w:val="26"/>
          <w:szCs w:val="26"/>
        </w:rPr>
      </w:pPr>
      <w:r w:rsidRPr="004B0CF8">
        <w:rPr>
          <w:rFonts w:ascii="Times New Roman" w:hAnsi="Times New Roman"/>
          <w:sz w:val="26"/>
          <w:szCs w:val="26"/>
        </w:rPr>
        <w:t xml:space="preserve">управления Главы и Правительства КЧР                                     </w:t>
      </w:r>
      <w:r>
        <w:rPr>
          <w:rFonts w:ascii="Times New Roman" w:hAnsi="Times New Roman"/>
          <w:sz w:val="26"/>
          <w:szCs w:val="26"/>
        </w:rPr>
        <w:t xml:space="preserve">      </w:t>
      </w:r>
      <w:r w:rsidRPr="004B0CF8">
        <w:rPr>
          <w:rFonts w:ascii="Times New Roman" w:hAnsi="Times New Roman"/>
          <w:sz w:val="26"/>
          <w:szCs w:val="26"/>
        </w:rPr>
        <w:t xml:space="preserve"> </w:t>
      </w:r>
      <w:r w:rsidR="00217AF3">
        <w:rPr>
          <w:rFonts w:ascii="Times New Roman" w:hAnsi="Times New Roman"/>
          <w:sz w:val="26"/>
          <w:szCs w:val="26"/>
        </w:rPr>
        <w:t xml:space="preserve">    </w:t>
      </w:r>
      <w:r w:rsidRPr="004B0CF8">
        <w:rPr>
          <w:rFonts w:ascii="Times New Roman" w:hAnsi="Times New Roman"/>
          <w:sz w:val="26"/>
          <w:szCs w:val="26"/>
        </w:rPr>
        <w:t xml:space="preserve">   А.А. Тлишев</w:t>
      </w:r>
    </w:p>
    <w:p w:rsidR="004B3EF8" w:rsidRPr="00D141CD" w:rsidRDefault="004B3EF8" w:rsidP="004B3EF8">
      <w:pPr>
        <w:spacing w:after="0" w:line="240" w:lineRule="auto"/>
        <w:ind w:right="-285"/>
        <w:rPr>
          <w:rFonts w:ascii="Times New Roman" w:hAnsi="Times New Roman"/>
          <w:sz w:val="16"/>
          <w:szCs w:val="16"/>
        </w:rPr>
      </w:pPr>
    </w:p>
    <w:p w:rsidR="004B3EF8" w:rsidRPr="00D141CD" w:rsidRDefault="004B3EF8" w:rsidP="004B3EF8">
      <w:pPr>
        <w:spacing w:after="0" w:line="240" w:lineRule="auto"/>
        <w:ind w:right="-285"/>
        <w:rPr>
          <w:rFonts w:ascii="Times New Roman" w:hAnsi="Times New Roman"/>
          <w:sz w:val="16"/>
          <w:szCs w:val="16"/>
        </w:rPr>
      </w:pPr>
    </w:p>
    <w:p w:rsidR="008B1B5A" w:rsidRPr="00EB26EB" w:rsidRDefault="008B1B5A" w:rsidP="004B3EF8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4B3EF8" w:rsidRPr="001B1E9A" w:rsidRDefault="004B3EF8" w:rsidP="004B3EF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B1E9A">
        <w:rPr>
          <w:rFonts w:ascii="Times New Roman" w:hAnsi="Times New Roman"/>
          <w:sz w:val="26"/>
          <w:szCs w:val="26"/>
        </w:rPr>
        <w:t>Проект подготовлен Управлением документационного обеспечения Главы и Правительства Карачаево-Черкесской Республики.</w:t>
      </w:r>
    </w:p>
    <w:p w:rsidR="004B3EF8" w:rsidRDefault="004B3EF8" w:rsidP="004B3EF8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B3EF8" w:rsidRPr="001B1E9A" w:rsidRDefault="004B3EF8" w:rsidP="004B3EF8">
      <w:pPr>
        <w:tabs>
          <w:tab w:val="left" w:pos="2977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1B1E9A">
        <w:rPr>
          <w:rFonts w:ascii="Times New Roman" w:hAnsi="Times New Roman"/>
          <w:sz w:val="26"/>
          <w:szCs w:val="26"/>
        </w:rPr>
        <w:t xml:space="preserve">Заместитель Руководителя Администрации </w:t>
      </w:r>
    </w:p>
    <w:p w:rsidR="004B3EF8" w:rsidRPr="001B1E9A" w:rsidRDefault="004B3EF8" w:rsidP="004B3EF8">
      <w:pPr>
        <w:tabs>
          <w:tab w:val="left" w:pos="2977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1B1E9A">
        <w:rPr>
          <w:rFonts w:ascii="Times New Roman" w:hAnsi="Times New Roman"/>
          <w:sz w:val="26"/>
          <w:szCs w:val="26"/>
        </w:rPr>
        <w:t xml:space="preserve">Главы  и  Правительства,  начальник </w:t>
      </w:r>
    </w:p>
    <w:p w:rsidR="004B3EF8" w:rsidRPr="001B1E9A" w:rsidRDefault="004B3EF8" w:rsidP="004B3EF8">
      <w:pPr>
        <w:tabs>
          <w:tab w:val="left" w:pos="2977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1B1E9A">
        <w:rPr>
          <w:rFonts w:ascii="Times New Roman" w:hAnsi="Times New Roman"/>
          <w:sz w:val="26"/>
          <w:szCs w:val="26"/>
        </w:rPr>
        <w:t xml:space="preserve">Управления документационного обеспечения </w:t>
      </w:r>
    </w:p>
    <w:p w:rsidR="00D764DB" w:rsidRPr="00BE2F05" w:rsidRDefault="004B3EF8" w:rsidP="00217AF3">
      <w:pPr>
        <w:spacing w:after="0" w:line="240" w:lineRule="auto"/>
        <w:ind w:right="-568"/>
        <w:rPr>
          <w:rFonts w:ascii="Times New Roman" w:hAnsi="Times New Roman"/>
          <w:sz w:val="28"/>
          <w:szCs w:val="28"/>
        </w:rPr>
      </w:pPr>
      <w:r w:rsidRPr="001B1E9A">
        <w:rPr>
          <w:rFonts w:ascii="Times New Roman" w:hAnsi="Times New Roman"/>
          <w:sz w:val="26"/>
          <w:szCs w:val="26"/>
        </w:rPr>
        <w:t xml:space="preserve">Главы  и  Правительства  КЧР                                               </w:t>
      </w:r>
      <w:r w:rsidR="008B1B5A">
        <w:rPr>
          <w:rFonts w:ascii="Times New Roman" w:hAnsi="Times New Roman"/>
          <w:sz w:val="26"/>
          <w:szCs w:val="26"/>
        </w:rPr>
        <w:t xml:space="preserve">    </w:t>
      </w:r>
      <w:r>
        <w:rPr>
          <w:rFonts w:ascii="Times New Roman" w:hAnsi="Times New Roman"/>
          <w:sz w:val="26"/>
          <w:szCs w:val="26"/>
        </w:rPr>
        <w:t xml:space="preserve">      </w:t>
      </w:r>
      <w:r w:rsidRPr="001B1E9A">
        <w:rPr>
          <w:rFonts w:ascii="Times New Roman" w:hAnsi="Times New Roman"/>
          <w:sz w:val="26"/>
          <w:szCs w:val="26"/>
        </w:rPr>
        <w:t xml:space="preserve"> </w:t>
      </w:r>
      <w:r w:rsidR="00217AF3">
        <w:rPr>
          <w:rFonts w:ascii="Times New Roman" w:hAnsi="Times New Roman"/>
          <w:sz w:val="26"/>
          <w:szCs w:val="26"/>
        </w:rPr>
        <w:t xml:space="preserve">    </w:t>
      </w:r>
      <w:r w:rsidRPr="001B1E9A">
        <w:rPr>
          <w:rFonts w:ascii="Times New Roman" w:hAnsi="Times New Roman"/>
          <w:sz w:val="26"/>
          <w:szCs w:val="26"/>
        </w:rPr>
        <w:t xml:space="preserve">       Ф.Я. Астежева</w:t>
      </w:r>
    </w:p>
    <w:sectPr w:rsidR="00D764DB" w:rsidRPr="00BE2F05" w:rsidSect="00156C55">
      <w:headerReference w:type="default" r:id="rId6"/>
      <w:headerReference w:type="first" r:id="rId7"/>
      <w:pgSz w:w="11906" w:h="16838" w:code="9"/>
      <w:pgMar w:top="567" w:right="1134" w:bottom="851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79A9" w:rsidRDefault="00A379A9">
      <w:pPr>
        <w:spacing w:after="0" w:line="240" w:lineRule="auto"/>
      </w:pPr>
      <w:r>
        <w:separator/>
      </w:r>
    </w:p>
  </w:endnote>
  <w:endnote w:type="continuationSeparator" w:id="1">
    <w:p w:rsidR="00A379A9" w:rsidRDefault="00A379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79A9" w:rsidRDefault="00A379A9">
      <w:pPr>
        <w:spacing w:after="0" w:line="240" w:lineRule="auto"/>
      </w:pPr>
      <w:r>
        <w:separator/>
      </w:r>
    </w:p>
  </w:footnote>
  <w:footnote w:type="continuationSeparator" w:id="1">
    <w:p w:rsidR="00A379A9" w:rsidRDefault="00A379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02D" w:rsidRDefault="00536851" w:rsidP="007F502D">
    <w:pPr>
      <w:pStyle w:val="a3"/>
      <w:jc w:val="right"/>
    </w:pPr>
    <w:r w:rsidRPr="00D756A1">
      <w:rPr>
        <w:rFonts w:ascii="Times New Roman" w:hAnsi="Times New Roman"/>
        <w:sz w:val="24"/>
        <w:szCs w:val="24"/>
      </w:rPr>
      <w:fldChar w:fldCharType="begin"/>
    </w:r>
    <w:r w:rsidR="007F502D" w:rsidRPr="00D756A1">
      <w:rPr>
        <w:rFonts w:ascii="Times New Roman" w:hAnsi="Times New Roman"/>
        <w:sz w:val="24"/>
        <w:szCs w:val="24"/>
      </w:rPr>
      <w:instrText xml:space="preserve"> PAGE   \* MERGEFORMAT </w:instrText>
    </w:r>
    <w:r w:rsidRPr="00D756A1">
      <w:rPr>
        <w:rFonts w:ascii="Times New Roman" w:hAnsi="Times New Roman"/>
        <w:sz w:val="24"/>
        <w:szCs w:val="24"/>
      </w:rPr>
      <w:fldChar w:fldCharType="separate"/>
    </w:r>
    <w:r w:rsidR="00156C55">
      <w:rPr>
        <w:rFonts w:ascii="Times New Roman" w:hAnsi="Times New Roman"/>
        <w:noProof/>
        <w:sz w:val="24"/>
        <w:szCs w:val="24"/>
      </w:rPr>
      <w:t>2</w:t>
    </w:r>
    <w:r w:rsidRPr="00D756A1">
      <w:rPr>
        <w:rFonts w:ascii="Times New Roman" w:hAnsi="Times New Roman"/>
        <w:sz w:val="24"/>
        <w:szCs w:val="24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02D" w:rsidRDefault="007F502D" w:rsidP="007F502D">
    <w:pPr>
      <w:pStyle w:val="a3"/>
      <w:tabs>
        <w:tab w:val="left" w:pos="3402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BE2F05"/>
    <w:rsid w:val="00156C55"/>
    <w:rsid w:val="00194F13"/>
    <w:rsid w:val="00217AF3"/>
    <w:rsid w:val="002367CA"/>
    <w:rsid w:val="003821A4"/>
    <w:rsid w:val="003E00EF"/>
    <w:rsid w:val="003E2935"/>
    <w:rsid w:val="003F3725"/>
    <w:rsid w:val="004B3EF8"/>
    <w:rsid w:val="00536851"/>
    <w:rsid w:val="00581E5C"/>
    <w:rsid w:val="006C0432"/>
    <w:rsid w:val="007356A8"/>
    <w:rsid w:val="00754D7A"/>
    <w:rsid w:val="007A5468"/>
    <w:rsid w:val="007F502D"/>
    <w:rsid w:val="008B1B5A"/>
    <w:rsid w:val="009B6506"/>
    <w:rsid w:val="00A379A9"/>
    <w:rsid w:val="00BE2F05"/>
    <w:rsid w:val="00C92AE7"/>
    <w:rsid w:val="00D241A3"/>
    <w:rsid w:val="00D764DB"/>
    <w:rsid w:val="00EB26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F05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2F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E2F05"/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E2F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E2F0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dok otdel</dc:creator>
  <cp:lastModifiedBy>dok otdel</cp:lastModifiedBy>
  <cp:revision>3</cp:revision>
  <cp:lastPrinted>2019-11-28T08:12:00Z</cp:lastPrinted>
  <dcterms:created xsi:type="dcterms:W3CDTF">2019-11-28T14:22:00Z</dcterms:created>
  <dcterms:modified xsi:type="dcterms:W3CDTF">2019-11-28T14:27:00Z</dcterms:modified>
</cp:coreProperties>
</file>